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34" w:rsidRPr="002F6FAD" w:rsidRDefault="002F6FAD" w:rsidP="002F6FAD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2F6FAD">
        <w:rPr>
          <w:b/>
          <w:sz w:val="36"/>
          <w:szCs w:val="36"/>
        </w:rPr>
        <w:t>TELL CITY WASTEWATER</w:t>
      </w:r>
    </w:p>
    <w:p w:rsidR="002F6FAD" w:rsidRPr="00045A80" w:rsidRDefault="002F6FAD" w:rsidP="002F6FAD">
      <w:pPr>
        <w:pStyle w:val="NoSpacing"/>
        <w:jc w:val="center"/>
        <w:rPr>
          <w:sz w:val="24"/>
          <w:szCs w:val="24"/>
        </w:rPr>
      </w:pPr>
      <w:r w:rsidRPr="00045A80">
        <w:rPr>
          <w:sz w:val="24"/>
          <w:szCs w:val="24"/>
        </w:rPr>
        <w:t>P.O</w:t>
      </w:r>
      <w:r w:rsidR="00045A80" w:rsidRPr="00045A80">
        <w:rPr>
          <w:sz w:val="24"/>
          <w:szCs w:val="24"/>
        </w:rPr>
        <w:t xml:space="preserve">. BOX 217, TELL CITY, IN  47586     </w:t>
      </w:r>
      <w:r w:rsidRPr="00045A80">
        <w:rPr>
          <w:sz w:val="24"/>
          <w:szCs w:val="24"/>
        </w:rPr>
        <w:t xml:space="preserve"> (812)</w:t>
      </w:r>
      <w:r w:rsidR="004D5136">
        <w:rPr>
          <w:sz w:val="24"/>
          <w:szCs w:val="24"/>
        </w:rPr>
        <w:t xml:space="preserve"> </w:t>
      </w:r>
      <w:r w:rsidRPr="00045A80">
        <w:rPr>
          <w:sz w:val="24"/>
          <w:szCs w:val="24"/>
        </w:rPr>
        <w:t>547-3266</w:t>
      </w:r>
    </w:p>
    <w:p w:rsidR="002F6FAD" w:rsidRDefault="002F6FAD" w:rsidP="002F6FAD">
      <w:pPr>
        <w:pStyle w:val="NoSpacing"/>
        <w:jc w:val="center"/>
        <w:rPr>
          <w:b/>
        </w:rPr>
      </w:pPr>
    </w:p>
    <w:p w:rsidR="002F6FAD" w:rsidRDefault="002F6FAD" w:rsidP="002F6FAD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EXCESSIVE WATER USAGE WASTEWATER ADJUSTMENT</w:t>
      </w:r>
    </w:p>
    <w:p w:rsidR="00DA1EB8" w:rsidRDefault="00045A80" w:rsidP="00DA1EB8">
      <w:pPr>
        <w:pStyle w:val="NoSpacing"/>
        <w:jc w:val="center"/>
        <w:rPr>
          <w:sz w:val="24"/>
          <w:szCs w:val="24"/>
        </w:rPr>
      </w:pPr>
      <w:r w:rsidRPr="002F6FA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8294A4" wp14:editId="368D0729">
                <wp:simplePos x="0" y="0"/>
                <wp:positionH relativeFrom="column">
                  <wp:posOffset>981075</wp:posOffset>
                </wp:positionH>
                <wp:positionV relativeFrom="paragraph">
                  <wp:posOffset>323850</wp:posOffset>
                </wp:positionV>
                <wp:extent cx="4143375" cy="80010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FAD" w:rsidRPr="00045A80" w:rsidRDefault="00433D79" w:rsidP="00045A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45A80">
                              <w:rPr>
                                <w:sz w:val="20"/>
                                <w:szCs w:val="20"/>
                              </w:rPr>
                              <w:t>Summer Season is defined as May 1 – Aug 3</w:t>
                            </w:r>
                            <w:r w:rsidR="00BC1E4E" w:rsidRPr="00045A80">
                              <w:rPr>
                                <w:sz w:val="20"/>
                                <w:szCs w:val="20"/>
                              </w:rPr>
                              <w:t xml:space="preserve">1.  </w:t>
                            </w:r>
                            <w:r w:rsidRPr="00045A80">
                              <w:rPr>
                                <w:sz w:val="20"/>
                                <w:szCs w:val="20"/>
                              </w:rPr>
                              <w:t>User</w:t>
                            </w:r>
                            <w:r w:rsidR="00D17D91" w:rsidRPr="00045A80">
                              <w:rPr>
                                <w:sz w:val="20"/>
                                <w:szCs w:val="20"/>
                              </w:rPr>
                              <w:t xml:space="preserve"> must substantiate that all or a portion of the excess water usage did NOT and CANNOT enter the wastewater system.</w:t>
                            </w:r>
                            <w:r w:rsidR="00A82A4B" w:rsidRPr="00045A8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5A8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2A4B" w:rsidRPr="00045A80">
                              <w:rPr>
                                <w:sz w:val="20"/>
                                <w:szCs w:val="20"/>
                              </w:rPr>
                              <w:t>Please see page 2 for a detail of occurrences allowed or</w:t>
                            </w:r>
                            <w:r w:rsidR="00BC1E4E" w:rsidRPr="00045A80">
                              <w:rPr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A82A4B" w:rsidRPr="00045A80">
                              <w:rPr>
                                <w:sz w:val="20"/>
                                <w:szCs w:val="20"/>
                              </w:rPr>
                              <w:t xml:space="preserve">ee </w:t>
                            </w:r>
                            <w:r w:rsidR="00A82A4B" w:rsidRPr="007651D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Ordinance # </w:t>
                            </w:r>
                            <w:r w:rsidR="007651D0" w:rsidRPr="007651D0">
                              <w:rPr>
                                <w:b/>
                                <w:sz w:val="20"/>
                                <w:szCs w:val="20"/>
                              </w:rPr>
                              <w:t>1147</w:t>
                            </w:r>
                            <w:r w:rsidR="007651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51D0" w:rsidRPr="00045A80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="00A82A4B" w:rsidRPr="00045A80">
                              <w:rPr>
                                <w:sz w:val="20"/>
                                <w:szCs w:val="20"/>
                              </w:rPr>
                              <w:t xml:space="preserve"> a complete detailed explanation.</w:t>
                            </w:r>
                          </w:p>
                          <w:p w:rsidR="00A82A4B" w:rsidRDefault="00A82A4B" w:rsidP="00433D7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82A4B" w:rsidRPr="00D17D91" w:rsidRDefault="00A82A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gp</w:t>
                            </w:r>
                            <w:proofErr w:type="spellEnd"/>
                            <w:proofErr w:type="gramEnd"/>
                          </w:p>
                          <w:p w:rsidR="00DA1EB8" w:rsidRDefault="00DA1EB8"/>
                          <w:p w:rsidR="00DA1EB8" w:rsidRDefault="00DA1EB8"/>
                          <w:p w:rsidR="00DA1EB8" w:rsidRDefault="00DA1EB8"/>
                          <w:p w:rsidR="002F6FAD" w:rsidRDefault="002F6F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8294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25pt;margin-top:25.5pt;width:326.2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">
                <v:textbox>
                  <w:txbxContent>
                    <w:p w:rsidR="002F6FAD" w:rsidRPr="00045A80" w:rsidRDefault="00433D79" w:rsidP="00045A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45A80">
                        <w:rPr>
                          <w:sz w:val="20"/>
                          <w:szCs w:val="20"/>
                        </w:rPr>
                        <w:t>Summer Season is defined as May 1 – Aug 3</w:t>
                      </w:r>
                      <w:r w:rsidR="00BC1E4E" w:rsidRPr="00045A80">
                        <w:rPr>
                          <w:sz w:val="20"/>
                          <w:szCs w:val="20"/>
                        </w:rPr>
                        <w:t xml:space="preserve">1.  </w:t>
                      </w:r>
                      <w:r w:rsidRPr="00045A80">
                        <w:rPr>
                          <w:sz w:val="20"/>
                          <w:szCs w:val="20"/>
                        </w:rPr>
                        <w:t>User</w:t>
                      </w:r>
                      <w:r w:rsidR="00D17D91" w:rsidRPr="00045A80">
                        <w:rPr>
                          <w:sz w:val="20"/>
                          <w:szCs w:val="20"/>
                        </w:rPr>
                        <w:t xml:space="preserve"> must substantiate that all or a portion of the excess water usage did NOT and CANNOT enter the wastewater system.</w:t>
                      </w:r>
                      <w:r w:rsidR="00A82A4B" w:rsidRPr="00045A8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45A8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82A4B" w:rsidRPr="00045A80">
                        <w:rPr>
                          <w:sz w:val="20"/>
                          <w:szCs w:val="20"/>
                        </w:rPr>
                        <w:t>Please see page 2 for a detail of occurrences allowed or</w:t>
                      </w:r>
                      <w:r w:rsidR="00BC1E4E" w:rsidRPr="00045A80">
                        <w:rPr>
                          <w:sz w:val="20"/>
                          <w:szCs w:val="20"/>
                        </w:rPr>
                        <w:t xml:space="preserve"> s</w:t>
                      </w:r>
                      <w:r w:rsidR="00A82A4B" w:rsidRPr="00045A80">
                        <w:rPr>
                          <w:sz w:val="20"/>
                          <w:szCs w:val="20"/>
                        </w:rPr>
                        <w:t xml:space="preserve">ee </w:t>
                      </w:r>
                      <w:r w:rsidR="00A82A4B" w:rsidRPr="007651D0">
                        <w:rPr>
                          <w:b/>
                          <w:sz w:val="20"/>
                          <w:szCs w:val="20"/>
                        </w:rPr>
                        <w:t xml:space="preserve">Ordinance # </w:t>
                      </w:r>
                      <w:r w:rsidR="007651D0" w:rsidRPr="007651D0">
                        <w:rPr>
                          <w:b/>
                          <w:sz w:val="20"/>
                          <w:szCs w:val="20"/>
                        </w:rPr>
                        <w:t>1147</w:t>
                      </w:r>
                      <w:r w:rsidR="007651D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651D0" w:rsidRPr="00045A80">
                        <w:rPr>
                          <w:sz w:val="20"/>
                          <w:szCs w:val="20"/>
                        </w:rPr>
                        <w:t>for</w:t>
                      </w:r>
                      <w:r w:rsidR="00A82A4B" w:rsidRPr="00045A80">
                        <w:rPr>
                          <w:sz w:val="20"/>
                          <w:szCs w:val="20"/>
                        </w:rPr>
                        <w:t xml:space="preserve"> a complete detailed explanation.</w:t>
                      </w:r>
                    </w:p>
                    <w:p w:rsidR="00A82A4B" w:rsidRDefault="00A82A4B" w:rsidP="00433D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82A4B" w:rsidRPr="00D17D91" w:rsidRDefault="00A82A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gp</w:t>
                      </w:r>
                    </w:p>
                    <w:p w:rsidR="00DA1EB8" w:rsidRDefault="00DA1EB8"/>
                    <w:p w:rsidR="00DA1EB8" w:rsidRDefault="00DA1EB8"/>
                    <w:p w:rsidR="00DA1EB8" w:rsidRDefault="00DA1EB8"/>
                    <w:p w:rsidR="002F6FAD" w:rsidRDefault="002F6FAD"/>
                  </w:txbxContent>
                </v:textbox>
                <w10:wrap type="topAndBottom"/>
              </v:shape>
            </w:pict>
          </mc:Fallback>
        </mc:AlternateContent>
      </w:r>
      <w:r w:rsidR="002F6FAD" w:rsidRPr="002F6FAD">
        <w:rPr>
          <w:sz w:val="24"/>
          <w:szCs w:val="24"/>
        </w:rPr>
        <w:t>APPLICATION &amp; APPROVAL FORM</w:t>
      </w:r>
      <w:r w:rsidR="00433D79">
        <w:rPr>
          <w:sz w:val="24"/>
          <w:szCs w:val="24"/>
        </w:rPr>
        <w:t xml:space="preserve">                         </w:t>
      </w:r>
    </w:p>
    <w:p w:rsidR="00433D79" w:rsidRDefault="00433D79" w:rsidP="00DA1EB8">
      <w:pPr>
        <w:pStyle w:val="NoSpacing"/>
        <w:jc w:val="center"/>
        <w:rPr>
          <w:sz w:val="24"/>
          <w:szCs w:val="24"/>
        </w:rPr>
      </w:pPr>
      <w:r w:rsidRPr="00DA1EB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1238250</wp:posOffset>
                </wp:positionH>
                <wp:positionV relativeFrom="paragraph">
                  <wp:posOffset>1118870</wp:posOffset>
                </wp:positionV>
                <wp:extent cx="3638550" cy="619125"/>
                <wp:effectExtent l="0" t="0" r="19050" b="285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EB8" w:rsidRPr="00045A80" w:rsidRDefault="00A82A4B" w:rsidP="00A82A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45A80">
                              <w:rPr>
                                <w:b/>
                                <w:sz w:val="20"/>
                                <w:szCs w:val="20"/>
                              </w:rPr>
                              <w:t>Payment due dates and normal penalties</w:t>
                            </w:r>
                            <w:r w:rsidR="00DF2181" w:rsidRPr="00045A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still apply to the user.  Any a</w:t>
                            </w:r>
                            <w:r w:rsidRPr="00045A80">
                              <w:rPr>
                                <w:b/>
                                <w:sz w:val="20"/>
                                <w:szCs w:val="20"/>
                              </w:rPr>
                              <w:t>djustment made to the billed amount will appear on a future billing cycle based on the Committee’s recommendation.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97.5pt;margin-top:88.1pt;width:286.5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">
                <v:textbox>
                  <w:txbxContent>
                    <w:p w:rsidR="00DA1EB8" w:rsidRPr="00045A80" w:rsidRDefault="00A82A4B" w:rsidP="00A82A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45A80">
                        <w:rPr>
                          <w:b/>
                          <w:sz w:val="20"/>
                          <w:szCs w:val="20"/>
                        </w:rPr>
                        <w:t>Payment due dates and normal penalties</w:t>
                      </w:r>
                      <w:r w:rsidR="00DF2181" w:rsidRPr="00045A80">
                        <w:rPr>
                          <w:b/>
                          <w:sz w:val="20"/>
                          <w:szCs w:val="20"/>
                        </w:rPr>
                        <w:t xml:space="preserve"> still apply to the user.  Any a</w:t>
                      </w:r>
                      <w:r w:rsidRPr="00045A80">
                        <w:rPr>
                          <w:b/>
                          <w:sz w:val="20"/>
                          <w:szCs w:val="20"/>
                        </w:rPr>
                        <w:t>djustment made to the billed amount will appear on a future billing cycle based on the Committee’s recommendation.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A62BB" w:rsidRPr="004E2F39" w:rsidRDefault="004E2F39" w:rsidP="00DA1EB8">
      <w:pPr>
        <w:pStyle w:val="NoSpacing"/>
        <w:rPr>
          <w:b/>
          <w:sz w:val="16"/>
          <w:szCs w:val="16"/>
        </w:rPr>
      </w:pPr>
      <w:r w:rsidRPr="004E2F39">
        <w:rPr>
          <w:b/>
          <w:sz w:val="16"/>
          <w:szCs w:val="16"/>
        </w:rPr>
        <w:t>(Please Print)</w:t>
      </w:r>
    </w:p>
    <w:p w:rsidR="002F6FAD" w:rsidRDefault="00DA1EB8" w:rsidP="00DA1E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Applicant Name: ___________________________________</w:t>
      </w:r>
      <w:r w:rsidR="004E2F39">
        <w:rPr>
          <w:sz w:val="24"/>
          <w:szCs w:val="24"/>
        </w:rPr>
        <w:t>_ Phone</w:t>
      </w:r>
      <w:r>
        <w:rPr>
          <w:sz w:val="24"/>
          <w:szCs w:val="24"/>
        </w:rPr>
        <w:t xml:space="preserve"> No</w:t>
      </w:r>
      <w:r w:rsidR="004E2F39">
        <w:rPr>
          <w:sz w:val="24"/>
          <w:szCs w:val="24"/>
        </w:rPr>
        <w:t>: _</w:t>
      </w:r>
      <w:r>
        <w:rPr>
          <w:sz w:val="24"/>
          <w:szCs w:val="24"/>
        </w:rPr>
        <w:t>_________________</w:t>
      </w:r>
    </w:p>
    <w:p w:rsidR="00DA1EB8" w:rsidRPr="00DF2181" w:rsidRDefault="00DF2181" w:rsidP="00DA1EB8">
      <w:pPr>
        <w:pStyle w:val="NoSpacing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A1EB8" w:rsidRDefault="00DA1EB8" w:rsidP="00DA1E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</w:t>
      </w:r>
      <w:r w:rsidR="004E2F39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 Acct No. _________________________</w:t>
      </w:r>
    </w:p>
    <w:p w:rsidR="00DA1EB8" w:rsidRDefault="00DA1EB8" w:rsidP="00DA1EB8">
      <w:pPr>
        <w:pStyle w:val="NoSpacing"/>
        <w:rPr>
          <w:sz w:val="24"/>
          <w:szCs w:val="24"/>
        </w:rPr>
      </w:pPr>
    </w:p>
    <w:p w:rsidR="00DA1EB8" w:rsidRDefault="00DA1EB8" w:rsidP="00DA1E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Date(s) of Excessive Water Usage:  _________________________________________________</w:t>
      </w:r>
    </w:p>
    <w:p w:rsidR="00DA1EB8" w:rsidRDefault="00DA1EB8" w:rsidP="00DA1EB8">
      <w:pPr>
        <w:pStyle w:val="NoSpacing"/>
        <w:rPr>
          <w:sz w:val="24"/>
          <w:szCs w:val="24"/>
        </w:rPr>
      </w:pPr>
    </w:p>
    <w:p w:rsidR="00193F3C" w:rsidRDefault="001E2553" w:rsidP="00193F3C">
      <w:pPr>
        <w:pStyle w:val="NoSpacing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248920</wp:posOffset>
                </wp:positionV>
                <wp:extent cx="182880" cy="1828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3693D8" id="Rectangle 11" o:spid="_x0000_s1026" style="position:absolute;margin-left:205.8pt;margin-top:19.6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256540</wp:posOffset>
                </wp:positionV>
                <wp:extent cx="182880" cy="182880"/>
                <wp:effectExtent l="0" t="0" r="2667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656F58" id="Rectangle 16" o:spid="_x0000_s1026" style="position:absolute;margin-left:304.2pt;margin-top:20.2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" fillcolor="white [3201]" strokecolor="black [3213]" strokeweight="1pt"/>
            </w:pict>
          </mc:Fallback>
        </mc:AlternateContent>
      </w:r>
      <w:r w:rsidR="004E6C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256540</wp:posOffset>
                </wp:positionV>
                <wp:extent cx="182880" cy="1828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B72883" id="Rectangle 12" o:spid="_x0000_s1026" style="position:absolute;margin-left:82.8pt;margin-top:20.2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" fillcolor="white [3201]" strokecolor="black [3213]" strokeweight="1pt"/>
            </w:pict>
          </mc:Fallback>
        </mc:AlternateContent>
      </w:r>
      <w:r w:rsidR="00734F7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256540</wp:posOffset>
                </wp:positionV>
                <wp:extent cx="182880" cy="1828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F7C" w:rsidRDefault="00734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9.6pt;margin-top:20.2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" fillcolor="white [3201]" strokecolor="black [3213]" strokeweight="1pt">
                <v:textbox>
                  <w:txbxContent>
                    <w:p w:rsidR="00734F7C" w:rsidRDefault="00734F7C"/>
                  </w:txbxContent>
                </v:textbox>
              </v:shape>
            </w:pict>
          </mc:Fallback>
        </mc:AlternateContent>
      </w:r>
      <w:r w:rsidR="00A673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16E7A" wp14:editId="75A7F0BE">
                <wp:simplePos x="0" y="0"/>
                <wp:positionH relativeFrom="column">
                  <wp:posOffset>4876800</wp:posOffset>
                </wp:positionH>
                <wp:positionV relativeFrom="paragraph">
                  <wp:posOffset>4445</wp:posOffset>
                </wp:positionV>
                <wp:extent cx="167640" cy="175260"/>
                <wp:effectExtent l="0" t="0" r="0" b="0"/>
                <wp:wrapNone/>
                <wp:docPr id="9" name="Round Singl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ound1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B9312E" id="Round Single Corner Rectangle 9" o:spid="_x0000_s1026" style="position:absolute;margin-left:384pt;margin-top:.35pt;width:13.2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" path="m,l139699,v15431,,27941,12510,27941,27941l167640,175260,,175260,,xe" filled="f" stroked="f" strokeweight="1pt">
                <v:stroke joinstyle="miter"/>
                <v:path arrowok="t" o:connecttype="custom" o:connectlocs="0,0;139699,0;167640,27941;167640,175260;0,175260;0,0" o:connectangles="0,0,0,0,0,0"/>
              </v:shape>
            </w:pict>
          </mc:Fallback>
        </mc:AlternateContent>
      </w:r>
      <w:r w:rsidR="00DA1EB8">
        <w:rPr>
          <w:sz w:val="24"/>
          <w:szCs w:val="24"/>
        </w:rPr>
        <w:t>Reason/Cause of Excessive Water Usage</w:t>
      </w:r>
      <w:r w:rsidR="00BC1E4E">
        <w:rPr>
          <w:sz w:val="24"/>
          <w:szCs w:val="24"/>
        </w:rPr>
        <w:t>:</w:t>
      </w:r>
    </w:p>
    <w:p w:rsidR="00193F3C" w:rsidRDefault="001E2553" w:rsidP="004E6C5A">
      <w:pPr>
        <w:pStyle w:val="NoSpacing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34F7C">
        <w:rPr>
          <w:sz w:val="24"/>
          <w:szCs w:val="24"/>
        </w:rPr>
        <w:t xml:space="preserve">Pool          </w:t>
      </w:r>
      <w:r w:rsidR="004E6C5A">
        <w:rPr>
          <w:sz w:val="24"/>
          <w:szCs w:val="24"/>
        </w:rPr>
        <w:t xml:space="preserve">    </w:t>
      </w:r>
      <w:r w:rsidR="00734F7C">
        <w:rPr>
          <w:sz w:val="24"/>
          <w:szCs w:val="24"/>
        </w:rPr>
        <w:t xml:space="preserve">   </w:t>
      </w:r>
      <w:r w:rsidR="004E6C5A">
        <w:rPr>
          <w:sz w:val="24"/>
          <w:szCs w:val="24"/>
        </w:rPr>
        <w:t xml:space="preserve">Watering                          </w:t>
      </w:r>
      <w:r w:rsidR="003D5496">
        <w:rPr>
          <w:sz w:val="24"/>
          <w:szCs w:val="24"/>
        </w:rPr>
        <w:t>Leak/</w:t>
      </w:r>
      <w:r w:rsidR="00193F3C">
        <w:rPr>
          <w:sz w:val="24"/>
          <w:szCs w:val="24"/>
        </w:rPr>
        <w:t xml:space="preserve">Other  </w:t>
      </w:r>
      <w:r w:rsidR="003D5496">
        <w:rPr>
          <w:sz w:val="24"/>
          <w:szCs w:val="24"/>
        </w:rPr>
        <w:t xml:space="preserve">  </w:t>
      </w:r>
      <w:r w:rsidR="004E6C5A">
        <w:rPr>
          <w:sz w:val="24"/>
          <w:szCs w:val="24"/>
        </w:rPr>
        <w:t xml:space="preserve">             </w:t>
      </w:r>
      <w:r w:rsidR="00193F3C">
        <w:rPr>
          <w:sz w:val="24"/>
          <w:szCs w:val="24"/>
        </w:rPr>
        <w:t>Commercial/Industrial</w:t>
      </w:r>
    </w:p>
    <w:p w:rsidR="00193F3C" w:rsidRDefault="00193F3C" w:rsidP="00193F3C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4D42" w:rsidRDefault="00DF2181" w:rsidP="00BC1E4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F12B52" wp14:editId="3417E83E">
                <wp:simplePos x="0" y="0"/>
                <wp:positionH relativeFrom="column">
                  <wp:posOffset>5196840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181" w:rsidRDefault="00DF21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F12B52" id="Text Box 4" o:spid="_x0000_s1029" type="#_x0000_t202" style="position:absolute;margin-left:409.2pt;margin-top:1.25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" fillcolor="white [3201]" strokecolor="black [3200]" strokeweight="1pt">
                <v:textbox>
                  <w:txbxContent>
                    <w:p w:rsidR="00DF2181" w:rsidRDefault="00DF2181"/>
                  </w:txbxContent>
                </v:textbox>
              </v:shape>
            </w:pict>
          </mc:Fallback>
        </mc:AlternateContent>
      </w:r>
      <w:r w:rsidR="00B64D42">
        <w:rPr>
          <w:sz w:val="24"/>
          <w:szCs w:val="24"/>
        </w:rPr>
        <w:t>Water Meter</w:t>
      </w:r>
      <w:r w:rsidR="00BC1E4E">
        <w:rPr>
          <w:sz w:val="24"/>
          <w:szCs w:val="24"/>
        </w:rPr>
        <w:t xml:space="preserve"> Readings:  </w:t>
      </w:r>
      <w:r w:rsidR="00433D79">
        <w:rPr>
          <w:sz w:val="24"/>
          <w:szCs w:val="24"/>
        </w:rPr>
        <w:t>Before</w:t>
      </w:r>
      <w:r w:rsidR="00BC1E4E">
        <w:rPr>
          <w:sz w:val="24"/>
          <w:szCs w:val="24"/>
        </w:rPr>
        <w:t>___________</w:t>
      </w:r>
      <w:r w:rsidR="00433D79">
        <w:rPr>
          <w:sz w:val="24"/>
          <w:szCs w:val="24"/>
        </w:rPr>
        <w:t xml:space="preserve"> After</w:t>
      </w:r>
      <w:r w:rsidR="00BC1E4E">
        <w:rPr>
          <w:sz w:val="24"/>
          <w:szCs w:val="24"/>
        </w:rPr>
        <w:t>___</w:t>
      </w:r>
      <w:r w:rsidR="00433D79">
        <w:rPr>
          <w:sz w:val="24"/>
          <w:szCs w:val="24"/>
        </w:rPr>
        <w:t>_______   (History Attached)</w:t>
      </w:r>
    </w:p>
    <w:p w:rsidR="00B64D42" w:rsidRDefault="00B64D42" w:rsidP="00B64D42">
      <w:pPr>
        <w:pStyle w:val="NoSpacing"/>
        <w:rPr>
          <w:sz w:val="24"/>
          <w:szCs w:val="24"/>
        </w:rPr>
      </w:pPr>
    </w:p>
    <w:p w:rsidR="00B64D42" w:rsidRDefault="003D5496" w:rsidP="00B64D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describe reason/cause: </w:t>
      </w:r>
      <w:r w:rsidR="00B64D42">
        <w:rPr>
          <w:sz w:val="24"/>
          <w:szCs w:val="24"/>
        </w:rPr>
        <w:t>___________________________________________________</w:t>
      </w:r>
    </w:p>
    <w:p w:rsidR="00B64D42" w:rsidRPr="002A7040" w:rsidRDefault="00B64D42" w:rsidP="00B64D42">
      <w:pPr>
        <w:pStyle w:val="NoSpacing"/>
        <w:jc w:val="center"/>
        <w:rPr>
          <w:sz w:val="20"/>
          <w:szCs w:val="20"/>
        </w:rPr>
      </w:pPr>
    </w:p>
    <w:p w:rsidR="00235737" w:rsidRPr="002A7040" w:rsidRDefault="00B64D42" w:rsidP="00B64D42">
      <w:pPr>
        <w:pStyle w:val="NoSpacing"/>
        <w:jc w:val="both"/>
        <w:rPr>
          <w:sz w:val="20"/>
          <w:szCs w:val="20"/>
        </w:rPr>
      </w:pPr>
      <w:r w:rsidRPr="002A7040">
        <w:rPr>
          <w:sz w:val="20"/>
          <w:szCs w:val="20"/>
        </w:rPr>
        <w:t>______________________________________________________________________________</w:t>
      </w:r>
      <w:r w:rsidR="002A7040">
        <w:rPr>
          <w:sz w:val="20"/>
          <w:szCs w:val="20"/>
        </w:rPr>
        <w:t>_________</w:t>
      </w:r>
    </w:p>
    <w:p w:rsidR="003D5496" w:rsidRDefault="003D5496" w:rsidP="00B64D42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433D79" w:rsidRDefault="00DF2181" w:rsidP="00B64D42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  <w:r w:rsidRPr="00B64D4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308610</wp:posOffset>
                </wp:positionV>
                <wp:extent cx="4130040" cy="289560"/>
                <wp:effectExtent l="0" t="0" r="22860" b="1524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D42" w:rsidRPr="00BA43AB" w:rsidRDefault="00045A80" w:rsidP="00BA43A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Wastewater</w:t>
                            </w:r>
                            <w:r w:rsidR="00433D79">
                              <w:rPr>
                                <w:b/>
                              </w:rPr>
                              <w:t xml:space="preserve"> personnel may</w:t>
                            </w:r>
                            <w:r w:rsidR="00B64D42" w:rsidRPr="00BA43AB">
                              <w:rPr>
                                <w:b/>
                              </w:rPr>
                              <w:t xml:space="preserve"> visit</w:t>
                            </w:r>
                            <w:r>
                              <w:rPr>
                                <w:b/>
                              </w:rPr>
                              <w:t xml:space="preserve"> your residence for verification.</w:t>
                            </w:r>
                            <w:r w:rsidR="00B64D42" w:rsidRPr="00BA43AB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.</w:t>
                            </w:r>
                            <w:r w:rsidR="00B64D42" w:rsidRPr="00BA43AB">
                              <w:rPr>
                                <w:b/>
                              </w:rPr>
                              <w:t>purposes</w:t>
                            </w:r>
                            <w:r w:rsidR="00BC1E4E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left:0;text-align:left;margin-left:52.2pt;margin-top:24.3pt;width:325.2pt;height:2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9+JgIAAEs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">
                <v:textbox>
                  <w:txbxContent>
                    <w:p w:rsidR="00B64D42" w:rsidRPr="00BA43AB" w:rsidRDefault="00045A80" w:rsidP="00BA43A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Wastewater</w:t>
                      </w:r>
                      <w:r w:rsidR="00433D79">
                        <w:rPr>
                          <w:b/>
                        </w:rPr>
                        <w:t xml:space="preserve"> personnel may</w:t>
                      </w:r>
                      <w:r w:rsidR="00B64D42" w:rsidRPr="00BA43AB">
                        <w:rPr>
                          <w:b/>
                        </w:rPr>
                        <w:t xml:space="preserve"> visit</w:t>
                      </w:r>
                      <w:r>
                        <w:rPr>
                          <w:b/>
                        </w:rPr>
                        <w:t xml:space="preserve"> your residence for verification.</w:t>
                      </w:r>
                      <w:r w:rsidR="00B64D42" w:rsidRPr="00BA43A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.</w:t>
                      </w:r>
                      <w:r w:rsidR="00B64D42" w:rsidRPr="00BA43AB">
                        <w:rPr>
                          <w:b/>
                        </w:rPr>
                        <w:t>purposes</w:t>
                      </w:r>
                      <w:r w:rsidR="00BC1E4E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4"/>
          <w:szCs w:val="24"/>
        </w:rPr>
        <w:t>____________________________________________________________________________</w:t>
      </w:r>
    </w:p>
    <w:p w:rsidR="00433D79" w:rsidRDefault="00433D79" w:rsidP="00B64D42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DA1EB8" w:rsidRDefault="00BC1E4E" w:rsidP="00B64D42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Applicant S</w:t>
      </w:r>
      <w:r w:rsidR="00235737">
        <w:rPr>
          <w:sz w:val="24"/>
          <w:szCs w:val="24"/>
        </w:rPr>
        <w:t>ignature: ____________________________</w:t>
      </w:r>
      <w:r>
        <w:rPr>
          <w:sz w:val="24"/>
          <w:szCs w:val="24"/>
        </w:rPr>
        <w:t>____</w:t>
      </w:r>
      <w:r w:rsidR="00235737">
        <w:rPr>
          <w:sz w:val="24"/>
          <w:szCs w:val="24"/>
        </w:rPr>
        <w:t>_</w:t>
      </w:r>
      <w:r>
        <w:rPr>
          <w:sz w:val="24"/>
          <w:szCs w:val="24"/>
        </w:rPr>
        <w:t>_   Date:  _________________</w:t>
      </w:r>
      <w:r w:rsidR="00045A80">
        <w:rPr>
          <w:sz w:val="24"/>
          <w:szCs w:val="24"/>
        </w:rPr>
        <w:t>___</w:t>
      </w:r>
    </w:p>
    <w:p w:rsidR="00BC1E4E" w:rsidRDefault="00BC1E4E" w:rsidP="00B64D42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A7040" w:rsidRDefault="002A7040" w:rsidP="00235737">
      <w:pPr>
        <w:pStyle w:val="NoSpacing"/>
        <w:jc w:val="center"/>
        <w:rPr>
          <w:b/>
          <w:sz w:val="20"/>
          <w:szCs w:val="20"/>
        </w:rPr>
      </w:pPr>
    </w:p>
    <w:p w:rsidR="00235737" w:rsidRPr="002A7040" w:rsidRDefault="002A7040" w:rsidP="00235737">
      <w:pPr>
        <w:pStyle w:val="NoSpacing"/>
        <w:jc w:val="center"/>
        <w:rPr>
          <w:b/>
          <w:sz w:val="24"/>
          <w:szCs w:val="24"/>
        </w:rPr>
      </w:pPr>
      <w:r w:rsidRPr="002A7040">
        <w:rPr>
          <w:b/>
          <w:sz w:val="24"/>
          <w:szCs w:val="24"/>
        </w:rPr>
        <w:t xml:space="preserve">For Use </w:t>
      </w:r>
      <w:proofErr w:type="gramStart"/>
      <w:r w:rsidRPr="002A7040">
        <w:rPr>
          <w:b/>
          <w:sz w:val="24"/>
          <w:szCs w:val="24"/>
        </w:rPr>
        <w:t>By</w:t>
      </w:r>
      <w:proofErr w:type="gramEnd"/>
      <w:r w:rsidRPr="002A7040">
        <w:rPr>
          <w:b/>
          <w:sz w:val="24"/>
          <w:szCs w:val="24"/>
        </w:rPr>
        <w:t xml:space="preserve"> </w:t>
      </w:r>
      <w:proofErr w:type="spellStart"/>
      <w:r w:rsidRPr="002A7040">
        <w:rPr>
          <w:b/>
          <w:sz w:val="24"/>
          <w:szCs w:val="24"/>
        </w:rPr>
        <w:t>Wasterwater</w:t>
      </w:r>
      <w:proofErr w:type="spellEnd"/>
      <w:r w:rsidRPr="002A7040">
        <w:rPr>
          <w:b/>
          <w:sz w:val="24"/>
          <w:szCs w:val="24"/>
        </w:rPr>
        <w:t xml:space="preserve"> Adjustment Committee</w:t>
      </w:r>
    </w:p>
    <w:p w:rsidR="002A7040" w:rsidRPr="00235737" w:rsidRDefault="002A7040" w:rsidP="00235737">
      <w:pPr>
        <w:pStyle w:val="NoSpacing"/>
        <w:jc w:val="center"/>
        <w:rPr>
          <w:b/>
          <w:sz w:val="20"/>
          <w:szCs w:val="20"/>
        </w:rPr>
      </w:pPr>
    </w:p>
    <w:p w:rsidR="00235737" w:rsidRDefault="00734F7C" w:rsidP="00A67392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30480</wp:posOffset>
                </wp:positionV>
                <wp:extent cx="182880" cy="182880"/>
                <wp:effectExtent l="0" t="0" r="2667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D1A" w:rsidRDefault="00D14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margin-left:238.8pt;margin-top:2.4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" fillcolor="white [3201]" strokeweight=".5pt">
                <v:textbox>
                  <w:txbxContent>
                    <w:p w:rsidR="00D14D1A" w:rsidRDefault="00D14D1A"/>
                  </w:txbxContent>
                </v:textbox>
              </v:shape>
            </w:pict>
          </mc:Fallback>
        </mc:AlternateContent>
      </w:r>
      <w:r w:rsidR="00233F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D1A" w:rsidRDefault="00D14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2" type="#_x0000_t202" style="position:absolute;margin-left:302.4pt;margin-top:.9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" fillcolor="white [3201]" strokeweight=".5pt">
                <v:textbox>
                  <w:txbxContent>
                    <w:p w:rsidR="00D14D1A" w:rsidRDefault="00D14D1A"/>
                  </w:txbxContent>
                </v:textbox>
              </v:shape>
            </w:pict>
          </mc:Fallback>
        </mc:AlternateContent>
      </w:r>
      <w:r w:rsidR="00A67392">
        <w:rPr>
          <w:sz w:val="24"/>
          <w:szCs w:val="24"/>
        </w:rPr>
        <w:t xml:space="preserve">Was the </w:t>
      </w:r>
      <w:r w:rsidR="00045A80">
        <w:rPr>
          <w:sz w:val="24"/>
          <w:szCs w:val="24"/>
        </w:rPr>
        <w:t>u</w:t>
      </w:r>
      <w:r w:rsidR="00A67392">
        <w:rPr>
          <w:sz w:val="24"/>
          <w:szCs w:val="24"/>
        </w:rPr>
        <w:t xml:space="preserve">sage </w:t>
      </w:r>
      <w:r w:rsidR="00045A80">
        <w:rPr>
          <w:sz w:val="24"/>
          <w:szCs w:val="24"/>
        </w:rPr>
        <w:t>e</w:t>
      </w:r>
      <w:r w:rsidR="00A67392">
        <w:rPr>
          <w:sz w:val="24"/>
          <w:szCs w:val="24"/>
        </w:rPr>
        <w:t>xcessive as defined above?</w:t>
      </w:r>
      <w:r w:rsidR="00A67392">
        <w:rPr>
          <w:sz w:val="24"/>
          <w:szCs w:val="24"/>
        </w:rPr>
        <w:tab/>
      </w:r>
      <w:r w:rsidR="00A67392">
        <w:rPr>
          <w:sz w:val="24"/>
          <w:szCs w:val="24"/>
        </w:rPr>
        <w:tab/>
      </w:r>
      <w:r w:rsidR="006D71C6">
        <w:rPr>
          <w:sz w:val="24"/>
          <w:szCs w:val="24"/>
        </w:rPr>
        <w:t xml:space="preserve">   Yes                 </w:t>
      </w:r>
      <w:r w:rsidR="006D71C6">
        <w:rPr>
          <w:sz w:val="24"/>
          <w:szCs w:val="24"/>
        </w:rPr>
        <w:tab/>
        <w:t>No; Request Denied</w:t>
      </w:r>
    </w:p>
    <w:p w:rsidR="006D71C6" w:rsidRDefault="00233FD0" w:rsidP="00A67392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2667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01C" w:rsidRDefault="00183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3" type="#_x0000_t202" style="position:absolute;margin-left:302.4pt;margin-top:.6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" fillcolor="white [3201]" strokeweight=".5pt">
                <v:textbox>
                  <w:txbxContent>
                    <w:p w:rsidR="0018301C" w:rsidRDefault="0018301C"/>
                  </w:txbxContent>
                </v:textbox>
              </v:shape>
            </w:pict>
          </mc:Fallback>
        </mc:AlternateContent>
      </w:r>
      <w:r w:rsidR="001830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2667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01C" w:rsidRDefault="00183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34" type="#_x0000_t202" style="position:absolute;margin-left:238.8pt;margin-top:1.35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" fillcolor="white [3201]" strokeweight=".5pt">
                <v:textbox>
                  <w:txbxContent>
                    <w:p w:rsidR="0018301C" w:rsidRDefault="0018301C"/>
                  </w:txbxContent>
                </v:textbox>
              </v:shape>
            </w:pict>
          </mc:Fallback>
        </mc:AlternateContent>
      </w:r>
      <w:r w:rsidR="00DF2181">
        <w:rPr>
          <w:sz w:val="24"/>
          <w:szCs w:val="24"/>
        </w:rPr>
        <w:t>Can</w:t>
      </w:r>
      <w:r w:rsidR="006D71C6">
        <w:rPr>
          <w:sz w:val="24"/>
          <w:szCs w:val="24"/>
        </w:rPr>
        <w:t xml:space="preserve"> you </w:t>
      </w:r>
      <w:r w:rsidR="00045A80">
        <w:rPr>
          <w:sz w:val="24"/>
          <w:szCs w:val="24"/>
        </w:rPr>
        <w:t>v</w:t>
      </w:r>
      <w:r w:rsidR="006D71C6">
        <w:rPr>
          <w:sz w:val="24"/>
          <w:szCs w:val="24"/>
        </w:rPr>
        <w:t xml:space="preserve">erify the </w:t>
      </w:r>
      <w:r w:rsidR="00045A80">
        <w:rPr>
          <w:sz w:val="24"/>
          <w:szCs w:val="24"/>
        </w:rPr>
        <w:t>s</w:t>
      </w:r>
      <w:r w:rsidR="006D71C6">
        <w:rPr>
          <w:sz w:val="24"/>
          <w:szCs w:val="24"/>
        </w:rPr>
        <w:t>ituation?</w:t>
      </w:r>
      <w:r w:rsidR="006D71C6">
        <w:rPr>
          <w:sz w:val="24"/>
          <w:szCs w:val="24"/>
        </w:rPr>
        <w:tab/>
      </w:r>
      <w:r w:rsidR="006D71C6">
        <w:rPr>
          <w:sz w:val="24"/>
          <w:szCs w:val="24"/>
        </w:rPr>
        <w:tab/>
      </w:r>
      <w:r w:rsidR="006D71C6">
        <w:rPr>
          <w:sz w:val="24"/>
          <w:szCs w:val="24"/>
        </w:rPr>
        <w:tab/>
        <w:t xml:space="preserve">  </w:t>
      </w:r>
      <w:r w:rsidR="00DF2181">
        <w:rPr>
          <w:sz w:val="24"/>
          <w:szCs w:val="24"/>
        </w:rPr>
        <w:t xml:space="preserve">             </w:t>
      </w:r>
      <w:r w:rsidR="006D71C6">
        <w:rPr>
          <w:sz w:val="24"/>
          <w:szCs w:val="24"/>
        </w:rPr>
        <w:t xml:space="preserve"> Yes</w:t>
      </w:r>
      <w:r w:rsidR="006D71C6">
        <w:rPr>
          <w:sz w:val="24"/>
          <w:szCs w:val="24"/>
        </w:rPr>
        <w:tab/>
      </w:r>
      <w:r w:rsidR="006D71C6">
        <w:rPr>
          <w:sz w:val="24"/>
          <w:szCs w:val="24"/>
        </w:rPr>
        <w:tab/>
        <w:t>No; Request Denied</w:t>
      </w:r>
    </w:p>
    <w:p w:rsidR="006D71C6" w:rsidRDefault="0018301C" w:rsidP="00A67392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01C" w:rsidRDefault="00183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5" type="#_x0000_t202" style="position:absolute;margin-left:238.8pt;margin-top:1.1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" fillcolor="white [3201]" strokeweight=".5pt">
                <v:textbox>
                  <w:txbxContent>
                    <w:p w:rsidR="0018301C" w:rsidRDefault="0018301C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2667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01C" w:rsidRDefault="00183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36" type="#_x0000_t202" style="position:absolute;margin-left:302.4pt;margin-top:.6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" fillcolor="white [3201]" strokeweight=".5pt">
                <v:textbox>
                  <w:txbxContent>
                    <w:p w:rsidR="0018301C" w:rsidRDefault="0018301C"/>
                  </w:txbxContent>
                </v:textbox>
                <w10:anchorlock/>
              </v:shape>
            </w:pict>
          </mc:Fallback>
        </mc:AlternateContent>
      </w:r>
      <w:r w:rsidR="006D71C6">
        <w:rPr>
          <w:sz w:val="24"/>
          <w:szCs w:val="24"/>
        </w:rPr>
        <w:t xml:space="preserve">Did the </w:t>
      </w:r>
      <w:r w:rsidR="00045A80">
        <w:rPr>
          <w:sz w:val="24"/>
          <w:szCs w:val="24"/>
        </w:rPr>
        <w:t>w</w:t>
      </w:r>
      <w:r w:rsidR="006D71C6">
        <w:rPr>
          <w:sz w:val="24"/>
          <w:szCs w:val="24"/>
        </w:rPr>
        <w:t xml:space="preserve">ater enter the </w:t>
      </w:r>
      <w:r w:rsidR="00045A80">
        <w:rPr>
          <w:sz w:val="24"/>
          <w:szCs w:val="24"/>
        </w:rPr>
        <w:t>Wastewater</w:t>
      </w:r>
      <w:r w:rsidR="006D71C6">
        <w:rPr>
          <w:sz w:val="24"/>
          <w:szCs w:val="24"/>
        </w:rPr>
        <w:t xml:space="preserve"> System</w:t>
      </w:r>
      <w:r w:rsidR="006D71C6">
        <w:rPr>
          <w:sz w:val="24"/>
          <w:szCs w:val="24"/>
        </w:rPr>
        <w:tab/>
      </w:r>
      <w:r w:rsidR="000D74FF">
        <w:rPr>
          <w:sz w:val="24"/>
          <w:szCs w:val="24"/>
        </w:rPr>
        <w:t>?</w:t>
      </w:r>
      <w:r w:rsidR="006D71C6">
        <w:rPr>
          <w:sz w:val="24"/>
          <w:szCs w:val="24"/>
        </w:rPr>
        <w:t xml:space="preserve">   </w:t>
      </w:r>
      <w:r w:rsidR="004D5136">
        <w:rPr>
          <w:sz w:val="24"/>
          <w:szCs w:val="24"/>
        </w:rPr>
        <w:t xml:space="preserve">           </w:t>
      </w:r>
      <w:r w:rsidR="006D71C6">
        <w:rPr>
          <w:sz w:val="24"/>
          <w:szCs w:val="24"/>
        </w:rPr>
        <w:t>No</w:t>
      </w:r>
      <w:r w:rsidR="006D71C6">
        <w:rPr>
          <w:sz w:val="24"/>
          <w:szCs w:val="24"/>
        </w:rPr>
        <w:tab/>
      </w:r>
      <w:r w:rsidR="006D71C6">
        <w:rPr>
          <w:sz w:val="24"/>
          <w:szCs w:val="24"/>
        </w:rPr>
        <w:tab/>
        <w:t>Yes; Request Denied</w:t>
      </w:r>
    </w:p>
    <w:p w:rsidR="001E2553" w:rsidRDefault="001E2553" w:rsidP="006D71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71C6" w:rsidRDefault="006D71C6" w:rsidP="006D71C6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82880" cy="182880"/>
                <wp:effectExtent l="0" t="0" r="2667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1C6" w:rsidRDefault="006D7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37" type="#_x0000_t202" style="position:absolute;margin-left:0;margin-top:.65pt;width:14.4pt;height:14.4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" fillcolor="white [3201]" strokeweight=".5pt">
                <v:textbox>
                  <w:txbxContent>
                    <w:p w:rsidR="006D71C6" w:rsidRDefault="006D71C6"/>
                  </w:txbxContent>
                </v:textbox>
                <w10:wrap anchorx="margin"/>
              </v:shape>
            </w:pict>
          </mc:Fallback>
        </mc:AlternateContent>
      </w:r>
      <w:r w:rsidR="001E255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Request Approved:  _____________________________      ___________________</w:t>
      </w:r>
    </w:p>
    <w:p w:rsidR="006D71C6" w:rsidRDefault="006D71C6" w:rsidP="00A67392">
      <w:pPr>
        <w:pStyle w:val="NoSpacing"/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 w:rsidR="001E255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</w:t>
      </w:r>
      <w:r w:rsidR="00045A80">
        <w:rPr>
          <w:sz w:val="24"/>
          <w:szCs w:val="24"/>
        </w:rPr>
        <w:t xml:space="preserve">                            </w:t>
      </w:r>
      <w:r w:rsidR="00045A80" w:rsidRPr="00045A80">
        <w:rPr>
          <w:sz w:val="16"/>
          <w:szCs w:val="16"/>
        </w:rPr>
        <w:t>Wastewater</w:t>
      </w:r>
      <w:r w:rsidR="00045A80">
        <w:rPr>
          <w:sz w:val="24"/>
          <w:szCs w:val="24"/>
        </w:rPr>
        <w:t xml:space="preserve"> </w:t>
      </w:r>
      <w:r w:rsidR="00433D79">
        <w:rPr>
          <w:sz w:val="16"/>
          <w:szCs w:val="16"/>
        </w:rPr>
        <w:t>Adjustment Committee Representative</w:t>
      </w:r>
      <w:r w:rsidR="001E2553">
        <w:rPr>
          <w:sz w:val="16"/>
          <w:szCs w:val="16"/>
        </w:rPr>
        <w:tab/>
      </w:r>
      <w:r w:rsidR="001E2553">
        <w:rPr>
          <w:sz w:val="16"/>
          <w:szCs w:val="16"/>
        </w:rPr>
        <w:tab/>
      </w:r>
      <w:r w:rsidRPr="006D71C6">
        <w:rPr>
          <w:sz w:val="16"/>
          <w:szCs w:val="16"/>
        </w:rPr>
        <w:t>(Date)</w:t>
      </w:r>
      <w:r w:rsidRPr="006D71C6">
        <w:rPr>
          <w:sz w:val="16"/>
          <w:szCs w:val="16"/>
        </w:rPr>
        <w:tab/>
      </w:r>
    </w:p>
    <w:p w:rsidR="006D71C6" w:rsidRDefault="006D71C6" w:rsidP="00A67392">
      <w:pPr>
        <w:pStyle w:val="NoSpacing"/>
        <w:rPr>
          <w:sz w:val="16"/>
          <w:szCs w:val="16"/>
        </w:rPr>
      </w:pPr>
    </w:p>
    <w:p w:rsidR="00A82A4B" w:rsidRDefault="00A82A4B" w:rsidP="004A62BB"/>
    <w:p w:rsidR="00045A80" w:rsidRDefault="00045A80" w:rsidP="00D14D1A">
      <w:pPr>
        <w:spacing w:line="360" w:lineRule="auto"/>
        <w:jc w:val="center"/>
        <w:rPr>
          <w:b/>
        </w:rPr>
      </w:pPr>
    </w:p>
    <w:p w:rsidR="00F873D1" w:rsidRDefault="00F873D1" w:rsidP="00D14D1A">
      <w:pPr>
        <w:spacing w:line="360" w:lineRule="auto"/>
        <w:jc w:val="center"/>
        <w:rPr>
          <w:b/>
        </w:rPr>
      </w:pPr>
    </w:p>
    <w:p w:rsidR="0007139C" w:rsidRDefault="0007139C" w:rsidP="00D14D1A">
      <w:pPr>
        <w:spacing w:line="360" w:lineRule="auto"/>
        <w:jc w:val="center"/>
        <w:rPr>
          <w:b/>
        </w:rPr>
      </w:pPr>
    </w:p>
    <w:p w:rsidR="00A82A4B" w:rsidRPr="00045A80" w:rsidRDefault="00DB70F3" w:rsidP="00D14D1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82A4B" w:rsidRPr="00045A80">
        <w:rPr>
          <w:b/>
          <w:sz w:val="24"/>
          <w:szCs w:val="24"/>
        </w:rPr>
        <w:t>Wastewater adjustment request may be submitted for the following occurrences:</w:t>
      </w:r>
    </w:p>
    <w:p w:rsidR="00DB70F3" w:rsidRDefault="00DB70F3" w:rsidP="00DB7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1.  In the case of </w:t>
      </w:r>
      <w:r w:rsidRPr="009D4C9C">
        <w:rPr>
          <w:sz w:val="24"/>
          <w:szCs w:val="24"/>
        </w:rPr>
        <w:t xml:space="preserve">excessive </w:t>
      </w:r>
      <w:r w:rsidRPr="00E74534">
        <w:rPr>
          <w:sz w:val="24"/>
          <w:szCs w:val="24"/>
        </w:rPr>
        <w:t>water usage for filling swimming pools, on</w:t>
      </w:r>
      <w:r>
        <w:rPr>
          <w:sz w:val="24"/>
          <w:szCs w:val="24"/>
        </w:rPr>
        <w:t xml:space="preserve">e filling event per season, unless the user can prove the pool required draining for repair and was refilled during the Summer </w:t>
      </w:r>
      <w:r w:rsidRPr="005A729E">
        <w:rPr>
          <w:sz w:val="24"/>
          <w:szCs w:val="24"/>
        </w:rPr>
        <w:t>Season</w:t>
      </w:r>
      <w:r>
        <w:rPr>
          <w:sz w:val="24"/>
          <w:szCs w:val="24"/>
        </w:rPr>
        <w:t>,</w:t>
      </w:r>
      <w:r w:rsidRPr="005A729E">
        <w:rPr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 w:rsidRPr="005A729E">
        <w:rPr>
          <w:sz w:val="24"/>
          <w:szCs w:val="24"/>
        </w:rPr>
        <w:t xml:space="preserve"> be granted an adjustment for the Summer Season </w:t>
      </w:r>
      <w:r>
        <w:rPr>
          <w:sz w:val="24"/>
          <w:szCs w:val="24"/>
        </w:rPr>
        <w:t>if the usage is more</w:t>
      </w:r>
      <w:r w:rsidRPr="009D4C9C">
        <w:rPr>
          <w:sz w:val="24"/>
          <w:szCs w:val="24"/>
        </w:rPr>
        <w:t xml:space="preserve"> than 20% </w:t>
      </w:r>
      <w:r>
        <w:rPr>
          <w:sz w:val="24"/>
          <w:szCs w:val="24"/>
        </w:rPr>
        <w:t>above</w:t>
      </w:r>
      <w:r w:rsidRPr="009D4C9C">
        <w:rPr>
          <w:sz w:val="24"/>
          <w:szCs w:val="24"/>
        </w:rPr>
        <w:t xml:space="preserve"> their average monthly usage based on the period of time from January </w:t>
      </w:r>
      <w:r>
        <w:rPr>
          <w:sz w:val="24"/>
          <w:szCs w:val="24"/>
        </w:rPr>
        <w:t>through</w:t>
      </w:r>
      <w:r w:rsidRPr="009D4C9C">
        <w:rPr>
          <w:sz w:val="24"/>
          <w:szCs w:val="24"/>
        </w:rPr>
        <w:t xml:space="preserve"> March of the current year</w:t>
      </w:r>
      <w:r>
        <w:rPr>
          <w:sz w:val="24"/>
          <w:szCs w:val="24"/>
        </w:rPr>
        <w:t>.  User must</w:t>
      </w:r>
      <w:r w:rsidRPr="009D4C9C">
        <w:rPr>
          <w:sz w:val="24"/>
          <w:szCs w:val="24"/>
        </w:rPr>
        <w:t xml:space="preserve"> substantiate to the Committee that all or a portion of </w:t>
      </w:r>
      <w:r>
        <w:rPr>
          <w:sz w:val="24"/>
          <w:szCs w:val="24"/>
        </w:rPr>
        <w:t xml:space="preserve">the </w:t>
      </w:r>
      <w:r w:rsidRPr="009D4C9C">
        <w:rPr>
          <w:sz w:val="24"/>
          <w:szCs w:val="24"/>
        </w:rPr>
        <w:t xml:space="preserve">excess water usage did NOT and CANNOT enter the </w:t>
      </w:r>
      <w:r>
        <w:rPr>
          <w:sz w:val="24"/>
          <w:szCs w:val="24"/>
        </w:rPr>
        <w:t>wastewater</w:t>
      </w:r>
      <w:r w:rsidRPr="009D4C9C">
        <w:rPr>
          <w:sz w:val="24"/>
          <w:szCs w:val="24"/>
        </w:rPr>
        <w:t xml:space="preserve"> system</w:t>
      </w:r>
      <w:r>
        <w:rPr>
          <w:sz w:val="24"/>
          <w:szCs w:val="24"/>
        </w:rPr>
        <w:t xml:space="preserve">. </w:t>
      </w:r>
    </w:p>
    <w:p w:rsidR="00DB70F3" w:rsidRDefault="00DB70F3" w:rsidP="00DB70F3">
      <w:pPr>
        <w:ind w:left="720" w:firstLine="720"/>
        <w:rPr>
          <w:sz w:val="24"/>
          <w:szCs w:val="24"/>
        </w:rPr>
      </w:pPr>
    </w:p>
    <w:p w:rsidR="00DB70F3" w:rsidRDefault="00DB70F3" w:rsidP="00DB7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9D4C9C">
        <w:rPr>
          <w:sz w:val="24"/>
          <w:szCs w:val="24"/>
        </w:rPr>
        <w:t xml:space="preserve">  In the case of </w:t>
      </w:r>
      <w:r>
        <w:rPr>
          <w:sz w:val="24"/>
          <w:szCs w:val="24"/>
        </w:rPr>
        <w:t>excessive water usage for</w:t>
      </w:r>
      <w:r w:rsidRPr="00E74534">
        <w:rPr>
          <w:sz w:val="24"/>
          <w:szCs w:val="24"/>
        </w:rPr>
        <w:t xml:space="preserve"> watering gardens, lawns, or irrigation/sprinkling systems,</w:t>
      </w:r>
      <w:r>
        <w:rPr>
          <w:b/>
          <w:sz w:val="24"/>
          <w:szCs w:val="24"/>
        </w:rPr>
        <w:t xml:space="preserve"> </w:t>
      </w:r>
      <w:r w:rsidRPr="00C82146">
        <w:rPr>
          <w:sz w:val="24"/>
          <w:szCs w:val="24"/>
        </w:rPr>
        <w:t xml:space="preserve">an adjustment </w:t>
      </w:r>
      <w:r>
        <w:rPr>
          <w:sz w:val="24"/>
          <w:szCs w:val="24"/>
        </w:rPr>
        <w:t xml:space="preserve">may </w:t>
      </w:r>
      <w:r w:rsidRPr="00C82146">
        <w:rPr>
          <w:sz w:val="24"/>
          <w:szCs w:val="24"/>
        </w:rPr>
        <w:t xml:space="preserve">be granted for the Summer Season with one request </w:t>
      </w:r>
      <w:r>
        <w:rPr>
          <w:sz w:val="24"/>
          <w:szCs w:val="24"/>
        </w:rPr>
        <w:t>if</w:t>
      </w:r>
      <w:r w:rsidRPr="00C82146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usage is </w:t>
      </w:r>
      <w:r w:rsidRPr="00C82146">
        <w:rPr>
          <w:sz w:val="24"/>
          <w:szCs w:val="24"/>
        </w:rPr>
        <w:t>more</w:t>
      </w:r>
      <w:r w:rsidRPr="009D4C9C">
        <w:rPr>
          <w:sz w:val="24"/>
          <w:szCs w:val="24"/>
        </w:rPr>
        <w:t xml:space="preserve"> than 20% </w:t>
      </w:r>
      <w:r>
        <w:rPr>
          <w:sz w:val="24"/>
          <w:szCs w:val="24"/>
        </w:rPr>
        <w:t>above</w:t>
      </w:r>
      <w:r w:rsidRPr="009D4C9C">
        <w:rPr>
          <w:sz w:val="24"/>
          <w:szCs w:val="24"/>
        </w:rPr>
        <w:t xml:space="preserve"> their average monthly usage based on the period of time from January </w:t>
      </w:r>
      <w:r>
        <w:rPr>
          <w:sz w:val="24"/>
          <w:szCs w:val="24"/>
        </w:rPr>
        <w:t>through</w:t>
      </w:r>
      <w:r w:rsidRPr="009D4C9C">
        <w:rPr>
          <w:sz w:val="24"/>
          <w:szCs w:val="24"/>
        </w:rPr>
        <w:t xml:space="preserve"> March of the current year</w:t>
      </w:r>
      <w:r>
        <w:rPr>
          <w:sz w:val="24"/>
          <w:szCs w:val="24"/>
        </w:rPr>
        <w:t>.  User must</w:t>
      </w:r>
      <w:r w:rsidRPr="009D4C9C">
        <w:rPr>
          <w:sz w:val="24"/>
          <w:szCs w:val="24"/>
        </w:rPr>
        <w:t xml:space="preserve"> substantiate to the Committee that all or a portion of </w:t>
      </w:r>
      <w:r>
        <w:rPr>
          <w:sz w:val="24"/>
          <w:szCs w:val="24"/>
        </w:rPr>
        <w:t>the</w:t>
      </w:r>
      <w:r w:rsidRPr="009D4C9C">
        <w:rPr>
          <w:sz w:val="24"/>
          <w:szCs w:val="24"/>
        </w:rPr>
        <w:t xml:space="preserve"> excess water usage did NOT and CANNOT enter the </w:t>
      </w:r>
      <w:r>
        <w:rPr>
          <w:sz w:val="24"/>
          <w:szCs w:val="24"/>
        </w:rPr>
        <w:t>wastewater</w:t>
      </w:r>
      <w:r w:rsidRPr="009D4C9C">
        <w:rPr>
          <w:sz w:val="24"/>
          <w:szCs w:val="24"/>
        </w:rPr>
        <w:t xml:space="preserve"> system</w:t>
      </w:r>
      <w:r>
        <w:rPr>
          <w:sz w:val="24"/>
          <w:szCs w:val="24"/>
        </w:rPr>
        <w:t>.</w:t>
      </w:r>
      <w:r w:rsidRPr="009D4C9C">
        <w:rPr>
          <w:sz w:val="24"/>
          <w:szCs w:val="24"/>
        </w:rPr>
        <w:t xml:space="preserve"> </w:t>
      </w:r>
    </w:p>
    <w:p w:rsidR="004A62BB" w:rsidRDefault="004A62BB" w:rsidP="00D14D1A"/>
    <w:p w:rsidR="0007139C" w:rsidRDefault="0007139C" w:rsidP="00071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Pr="009D4C9C">
        <w:rPr>
          <w:sz w:val="24"/>
          <w:szCs w:val="24"/>
        </w:rPr>
        <w:t xml:space="preserve">. In the case of </w:t>
      </w:r>
      <w:r>
        <w:rPr>
          <w:sz w:val="24"/>
          <w:szCs w:val="24"/>
        </w:rPr>
        <w:t>excessive water usage from</w:t>
      </w:r>
      <w:r w:rsidRPr="009D4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leak, an </w:t>
      </w:r>
      <w:r w:rsidRPr="00E74534">
        <w:rPr>
          <w:sz w:val="24"/>
          <w:szCs w:val="24"/>
        </w:rPr>
        <w:t xml:space="preserve">equipment malfunction or failure, or other extraordinary event, </w:t>
      </w:r>
      <w:r>
        <w:rPr>
          <w:sz w:val="24"/>
          <w:szCs w:val="24"/>
        </w:rPr>
        <w:t>an adjustment</w:t>
      </w:r>
      <w:r w:rsidRPr="00C82146">
        <w:rPr>
          <w:sz w:val="24"/>
          <w:szCs w:val="24"/>
        </w:rPr>
        <w:t xml:space="preserve"> </w:t>
      </w:r>
      <w:r>
        <w:rPr>
          <w:sz w:val="24"/>
          <w:szCs w:val="24"/>
        </w:rPr>
        <w:t>may be granted if the usage is</w:t>
      </w:r>
      <w:r w:rsidRPr="00C82146">
        <w:rPr>
          <w:sz w:val="24"/>
          <w:szCs w:val="24"/>
        </w:rPr>
        <w:t xml:space="preserve"> more</w:t>
      </w:r>
      <w:r w:rsidRPr="009D4C9C">
        <w:rPr>
          <w:sz w:val="24"/>
          <w:szCs w:val="24"/>
        </w:rPr>
        <w:t xml:space="preserve"> than 20% </w:t>
      </w:r>
      <w:r>
        <w:rPr>
          <w:sz w:val="24"/>
          <w:szCs w:val="24"/>
        </w:rPr>
        <w:t>above</w:t>
      </w:r>
      <w:r w:rsidRPr="009D4C9C">
        <w:rPr>
          <w:sz w:val="24"/>
          <w:szCs w:val="24"/>
        </w:rPr>
        <w:t xml:space="preserve"> their average monthly usage</w:t>
      </w:r>
      <w:r>
        <w:rPr>
          <w:sz w:val="24"/>
          <w:szCs w:val="24"/>
        </w:rPr>
        <w:t>,</w:t>
      </w:r>
      <w:r w:rsidRPr="009D4C9C">
        <w:rPr>
          <w:sz w:val="24"/>
          <w:szCs w:val="24"/>
        </w:rPr>
        <w:t xml:space="preserve"> based on the </w:t>
      </w:r>
      <w:r>
        <w:rPr>
          <w:sz w:val="24"/>
          <w:szCs w:val="24"/>
        </w:rPr>
        <w:t>immediate previous three month period of time.  User must</w:t>
      </w:r>
      <w:r w:rsidRPr="00E74534">
        <w:rPr>
          <w:sz w:val="24"/>
          <w:szCs w:val="24"/>
        </w:rPr>
        <w:t xml:space="preserve"> substantiate</w:t>
      </w:r>
      <w:r w:rsidRPr="009D4C9C">
        <w:rPr>
          <w:sz w:val="24"/>
          <w:szCs w:val="24"/>
        </w:rPr>
        <w:t xml:space="preserve"> to the </w:t>
      </w:r>
      <w:r>
        <w:rPr>
          <w:sz w:val="24"/>
          <w:szCs w:val="24"/>
        </w:rPr>
        <w:t>C</w:t>
      </w:r>
      <w:r w:rsidRPr="009D4C9C">
        <w:rPr>
          <w:sz w:val="24"/>
          <w:szCs w:val="24"/>
        </w:rPr>
        <w:t xml:space="preserve">ommittee that all or a portion of </w:t>
      </w:r>
      <w:r>
        <w:rPr>
          <w:sz w:val="24"/>
          <w:szCs w:val="24"/>
        </w:rPr>
        <w:t>the</w:t>
      </w:r>
      <w:r w:rsidRPr="009D4C9C">
        <w:rPr>
          <w:sz w:val="24"/>
          <w:szCs w:val="24"/>
        </w:rPr>
        <w:t xml:space="preserve"> excess water usage did NOT and CANNOT enter the </w:t>
      </w:r>
      <w:r>
        <w:rPr>
          <w:sz w:val="24"/>
          <w:szCs w:val="24"/>
        </w:rPr>
        <w:t>wastewater system.  T</w:t>
      </w:r>
      <w:r w:rsidRPr="009D4C9C">
        <w:rPr>
          <w:sz w:val="24"/>
          <w:szCs w:val="24"/>
        </w:rPr>
        <w:t xml:space="preserve">he Committee </w:t>
      </w:r>
      <w:r w:rsidRPr="00C82146">
        <w:rPr>
          <w:sz w:val="24"/>
          <w:szCs w:val="24"/>
        </w:rPr>
        <w:t xml:space="preserve">shall determine the appropriate wastewater charge </w:t>
      </w:r>
      <w:r>
        <w:rPr>
          <w:sz w:val="24"/>
          <w:szCs w:val="24"/>
        </w:rPr>
        <w:t>and</w:t>
      </w:r>
      <w:r w:rsidRPr="00C82146">
        <w:rPr>
          <w:sz w:val="24"/>
          <w:szCs w:val="24"/>
        </w:rPr>
        <w:t xml:space="preserve"> </w:t>
      </w:r>
      <w:r w:rsidRPr="009D4C9C">
        <w:rPr>
          <w:sz w:val="24"/>
          <w:szCs w:val="24"/>
        </w:rPr>
        <w:t xml:space="preserve">may </w:t>
      </w:r>
      <w:r w:rsidR="00F873D1">
        <w:rPr>
          <w:sz w:val="24"/>
          <w:szCs w:val="24"/>
        </w:rPr>
        <w:t xml:space="preserve">approve a </w:t>
      </w:r>
      <w:r w:rsidR="00F873D1" w:rsidRPr="00F873D1">
        <w:rPr>
          <w:sz w:val="24"/>
          <w:szCs w:val="24"/>
        </w:rPr>
        <w:t>payment plan and adjust penalties to assist</w:t>
      </w:r>
      <w:r w:rsidRPr="009D4C9C">
        <w:rPr>
          <w:sz w:val="24"/>
          <w:szCs w:val="24"/>
        </w:rPr>
        <w:t xml:space="preserve"> in facilitating the payment of the usage.</w:t>
      </w:r>
    </w:p>
    <w:p w:rsidR="003D6BCB" w:rsidRDefault="003D6BCB" w:rsidP="00D14D1A"/>
    <w:p w:rsidR="00C05DAA" w:rsidRDefault="0007139C" w:rsidP="00071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</w:pPr>
      <w:r>
        <w:rPr>
          <w:sz w:val="24"/>
          <w:szCs w:val="24"/>
        </w:rPr>
        <w:t xml:space="preserve">4. In the case of </w:t>
      </w:r>
      <w:r w:rsidRPr="00174E38">
        <w:rPr>
          <w:sz w:val="24"/>
          <w:szCs w:val="24"/>
        </w:rPr>
        <w:t>a commercial or industrial user,</w:t>
      </w:r>
      <w:r>
        <w:rPr>
          <w:sz w:val="24"/>
          <w:szCs w:val="24"/>
        </w:rPr>
        <w:t xml:space="preserve"> an adjustment</w:t>
      </w:r>
      <w:r w:rsidRPr="00C821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may be granted only if flow-meter measurement equipment is utilized to substantiate to the Committee </w:t>
      </w:r>
      <w:r w:rsidRPr="009D4C9C">
        <w:rPr>
          <w:sz w:val="24"/>
          <w:szCs w:val="24"/>
        </w:rPr>
        <w:t xml:space="preserve">that all or a portion of </w:t>
      </w:r>
      <w:r>
        <w:rPr>
          <w:sz w:val="24"/>
          <w:szCs w:val="24"/>
        </w:rPr>
        <w:t>the</w:t>
      </w:r>
      <w:r w:rsidRPr="009D4C9C">
        <w:rPr>
          <w:sz w:val="24"/>
          <w:szCs w:val="24"/>
        </w:rPr>
        <w:t xml:space="preserve"> excess water usage</w:t>
      </w:r>
      <w:r>
        <w:rPr>
          <w:sz w:val="24"/>
          <w:szCs w:val="24"/>
        </w:rPr>
        <w:t xml:space="preserve"> does NOT and CANNOT enter the wastewater system.</w:t>
      </w:r>
    </w:p>
    <w:p w:rsidR="00C05DAA" w:rsidRDefault="00C05DAA" w:rsidP="00C05DAA"/>
    <w:p w:rsidR="0007139C" w:rsidRDefault="00C05DAA" w:rsidP="00C05DAA">
      <w:pPr>
        <w:tabs>
          <w:tab w:val="left" w:pos="1104"/>
        </w:tabs>
      </w:pPr>
      <w:r>
        <w:tab/>
      </w:r>
    </w:p>
    <w:p w:rsidR="00C05DAA" w:rsidRDefault="00C05DAA" w:rsidP="00C05DAA">
      <w:pPr>
        <w:tabs>
          <w:tab w:val="left" w:pos="1104"/>
        </w:tabs>
      </w:pPr>
    </w:p>
    <w:p w:rsidR="00C05DAA" w:rsidRDefault="00C05DAA" w:rsidP="00C05DAA">
      <w:pPr>
        <w:tabs>
          <w:tab w:val="left" w:pos="1104"/>
        </w:tabs>
      </w:pPr>
    </w:p>
    <w:p w:rsidR="00C05DAA" w:rsidRPr="00C05DAA" w:rsidRDefault="00C05DAA" w:rsidP="00C05DAA">
      <w:pPr>
        <w:tabs>
          <w:tab w:val="left" w:pos="1104"/>
        </w:tabs>
        <w:jc w:val="right"/>
        <w:rPr>
          <w:sz w:val="16"/>
          <w:szCs w:val="16"/>
        </w:rPr>
      </w:pPr>
      <w:r w:rsidRPr="00C05DAA">
        <w:rPr>
          <w:sz w:val="16"/>
          <w:szCs w:val="16"/>
        </w:rPr>
        <w:t xml:space="preserve">Ordinance </w:t>
      </w:r>
      <w:proofErr w:type="gramStart"/>
      <w:r w:rsidRPr="00C05DAA">
        <w:rPr>
          <w:sz w:val="16"/>
          <w:szCs w:val="16"/>
        </w:rPr>
        <w:t>#1147 Dated August 6, 2018, form</w:t>
      </w:r>
      <w:proofErr w:type="gramEnd"/>
      <w:r w:rsidRPr="00C05DAA">
        <w:rPr>
          <w:sz w:val="16"/>
          <w:szCs w:val="16"/>
        </w:rPr>
        <w:t xml:space="preserve"> revised 8/9/18</w:t>
      </w:r>
    </w:p>
    <w:sectPr w:rsidR="00C05DAA" w:rsidRPr="00C05DAA" w:rsidSect="00353880">
      <w:pgSz w:w="12240" w:h="15840" w:code="1"/>
      <w:pgMar w:top="547" w:right="1440" w:bottom="86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AA" w:rsidRDefault="00C05DAA" w:rsidP="00C05DAA">
      <w:pPr>
        <w:spacing w:after="0" w:line="240" w:lineRule="auto"/>
      </w:pPr>
      <w:r>
        <w:separator/>
      </w:r>
    </w:p>
  </w:endnote>
  <w:endnote w:type="continuationSeparator" w:id="0">
    <w:p w:rsidR="00C05DAA" w:rsidRDefault="00C05DAA" w:rsidP="00C0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AA" w:rsidRDefault="00C05DAA" w:rsidP="00C05DAA">
      <w:pPr>
        <w:spacing w:after="0" w:line="240" w:lineRule="auto"/>
      </w:pPr>
      <w:r>
        <w:separator/>
      </w:r>
    </w:p>
  </w:footnote>
  <w:footnote w:type="continuationSeparator" w:id="0">
    <w:p w:rsidR="00C05DAA" w:rsidRDefault="00C05DAA" w:rsidP="00C05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23AA9"/>
    <w:multiLevelType w:val="hybridMultilevel"/>
    <w:tmpl w:val="3CA60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AD"/>
    <w:rsid w:val="00045A80"/>
    <w:rsid w:val="0007139C"/>
    <w:rsid w:val="000D74FF"/>
    <w:rsid w:val="000E55DA"/>
    <w:rsid w:val="0013620A"/>
    <w:rsid w:val="0018301C"/>
    <w:rsid w:val="00193F3C"/>
    <w:rsid w:val="001E2553"/>
    <w:rsid w:val="00233FD0"/>
    <w:rsid w:val="00235737"/>
    <w:rsid w:val="002A7040"/>
    <w:rsid w:val="002F6FAD"/>
    <w:rsid w:val="003021D3"/>
    <w:rsid w:val="00353880"/>
    <w:rsid w:val="00362793"/>
    <w:rsid w:val="003D5496"/>
    <w:rsid w:val="003D6BCB"/>
    <w:rsid w:val="003E7B29"/>
    <w:rsid w:val="00433D79"/>
    <w:rsid w:val="004A62BB"/>
    <w:rsid w:val="004D5136"/>
    <w:rsid w:val="004E2F39"/>
    <w:rsid w:val="004E6C5A"/>
    <w:rsid w:val="0069374E"/>
    <w:rsid w:val="006D71C6"/>
    <w:rsid w:val="00734F7C"/>
    <w:rsid w:val="0076452D"/>
    <w:rsid w:val="007651D0"/>
    <w:rsid w:val="009640F2"/>
    <w:rsid w:val="00A45788"/>
    <w:rsid w:val="00A67392"/>
    <w:rsid w:val="00A82A4B"/>
    <w:rsid w:val="00B64D42"/>
    <w:rsid w:val="00BA43AB"/>
    <w:rsid w:val="00BC1E4E"/>
    <w:rsid w:val="00C05DAA"/>
    <w:rsid w:val="00D14D1A"/>
    <w:rsid w:val="00D17D91"/>
    <w:rsid w:val="00DA1EB8"/>
    <w:rsid w:val="00DB70F3"/>
    <w:rsid w:val="00DF2181"/>
    <w:rsid w:val="00E14EEA"/>
    <w:rsid w:val="00F42234"/>
    <w:rsid w:val="00F8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FA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A43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2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DAA"/>
  </w:style>
  <w:style w:type="paragraph" w:styleId="Footer">
    <w:name w:val="footer"/>
    <w:basedOn w:val="Normal"/>
    <w:link w:val="FooterChar"/>
    <w:uiPriority w:val="99"/>
    <w:unhideWhenUsed/>
    <w:rsid w:val="00C05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FA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A43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2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DAA"/>
  </w:style>
  <w:style w:type="paragraph" w:styleId="Footer">
    <w:name w:val="footer"/>
    <w:basedOn w:val="Normal"/>
    <w:link w:val="FooterChar"/>
    <w:uiPriority w:val="99"/>
    <w:unhideWhenUsed/>
    <w:rsid w:val="00C05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892AE-52F4-4E35-8154-CC95BF93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Linne</dc:creator>
  <cp:lastModifiedBy>Verna Jones</cp:lastModifiedBy>
  <cp:revision>2</cp:revision>
  <cp:lastPrinted>2018-08-09T15:52:00Z</cp:lastPrinted>
  <dcterms:created xsi:type="dcterms:W3CDTF">2018-08-17T16:09:00Z</dcterms:created>
  <dcterms:modified xsi:type="dcterms:W3CDTF">2018-08-17T16:09:00Z</dcterms:modified>
</cp:coreProperties>
</file>